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3A" w:rsidRDefault="0047763A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Состав профсоюзного комитета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МБОУ «</w:t>
      </w:r>
      <w:proofErr w:type="spellStart"/>
      <w:r w:rsidR="0047763A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Балыклы</w:t>
      </w:r>
      <w:proofErr w:type="spellEnd"/>
      <w:r w:rsidR="0047763A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 xml:space="preserve"> </w:t>
      </w:r>
      <w:proofErr w:type="spellStart"/>
      <w:r w:rsidR="0047763A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Чукаевской</w:t>
      </w:r>
      <w:proofErr w:type="spellEnd"/>
      <w:r w:rsidR="0047763A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44"/>
          <w:lang w:eastAsia="ru-RU"/>
        </w:rPr>
        <w:t>»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44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44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0"/>
          <w:lang w:eastAsia="ru-RU"/>
        </w:rPr>
      </w:pP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  <w:t>Председатель профкома: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</w:p>
    <w:p w:rsidR="00ED7177" w:rsidRDefault="004E551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Шакирова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Гузал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Канифовна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начальных классов</w:t>
      </w:r>
    </w:p>
    <w:p w:rsidR="00ED7177" w:rsidRDefault="00ED717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</w:p>
    <w:p w:rsidR="00ED7177" w:rsidRDefault="004E551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Члены профсоюзного комитета ППО</w:t>
      </w:r>
      <w:r w:rsidR="00ED7177"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:</w:t>
      </w:r>
    </w:p>
    <w:p w:rsidR="004E5517" w:rsidRDefault="004E551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</w:p>
    <w:p w:rsidR="004E5517" w:rsidRDefault="004E5517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 w:rsidRPr="004E551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Билалова</w:t>
      </w:r>
      <w:proofErr w:type="spellEnd"/>
      <w:r w:rsidRPr="004E551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 w:rsidRPr="004E551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Гульшат</w:t>
      </w:r>
      <w:proofErr w:type="spellEnd"/>
      <w:r w:rsidRPr="004E551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 w:rsidRPr="004E551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Габдрафиковна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учитель начальных классов</w:t>
      </w:r>
    </w:p>
    <w:p w:rsidR="004E5517" w:rsidRDefault="004E5517" w:rsidP="004E551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Багаутдинова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Рания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Фаизовна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математики</w:t>
      </w:r>
    </w:p>
    <w:p w:rsidR="00ED7177" w:rsidRDefault="004E551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Сафиуллина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Зульфира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Талгатовна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татарского языка и литературы</w:t>
      </w:r>
    </w:p>
    <w:p w:rsidR="00ED7177" w:rsidRDefault="004E551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Гилмутдинова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Минзиля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Назибовна</w:t>
      </w:r>
      <w:proofErr w:type="spellEnd"/>
      <w:r w:rsidR="00ED7177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начальных классов</w:t>
      </w: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</w:p>
    <w:p w:rsidR="00ED7177" w:rsidRDefault="00ED7177" w:rsidP="00ED7177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</w:pPr>
    </w:p>
    <w:p w:rsidR="00ED7177" w:rsidRDefault="00525785" w:rsidP="00ED7177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  <w:t>Председатель контрольно-ревизионной к</w:t>
      </w:r>
      <w:r w:rsidR="00ED7177"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  <w:t>омисси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  <w:t>и</w:t>
      </w:r>
      <w:r w:rsidR="00ED7177">
        <w:rPr>
          <w:rFonts w:ascii="Times New Roman" w:eastAsia="Times New Roman" w:hAnsi="Times New Roman" w:cs="Times New Roman"/>
          <w:b/>
          <w:color w:val="000000"/>
          <w:spacing w:val="10"/>
          <w:sz w:val="32"/>
          <w:szCs w:val="32"/>
          <w:lang w:eastAsia="ru-RU"/>
        </w:rPr>
        <w:t>:</w:t>
      </w:r>
    </w:p>
    <w:p w:rsidR="0085574B" w:rsidRDefault="0085574B" w:rsidP="0085574B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eastAsia="ru-RU"/>
        </w:rPr>
      </w:pPr>
    </w:p>
    <w:p w:rsidR="00525785" w:rsidRDefault="00525785" w:rsidP="0085574B">
      <w:pPr>
        <w:spacing w:after="0" w:line="293" w:lineRule="atLeast"/>
        <w:rPr>
          <w:rFonts w:ascii="Times New Roman" w:eastAsia="Times New Roman" w:hAnsi="Times New Roman" w:cs="Times New Roman"/>
          <w:color w:val="555555"/>
          <w:sz w:val="32"/>
          <w:szCs w:val="28"/>
          <w:lang w:eastAsia="ru-RU"/>
        </w:rPr>
      </w:pPr>
    </w:p>
    <w:p w:rsid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 w:rsidRPr="0047763A">
        <w:rPr>
          <w:rFonts w:ascii="Times New Roman" w:eastAsia="Times New Roman" w:hAnsi="Times New Roman" w:cs="Times New Roman"/>
          <w:color w:val="0D0D0D" w:themeColor="text1" w:themeTint="F2"/>
          <w:sz w:val="32"/>
          <w:szCs w:val="28"/>
          <w:lang w:eastAsia="ru-RU"/>
        </w:rPr>
        <w:t>Мухаметгалиев</w:t>
      </w:r>
      <w:proofErr w:type="spellEnd"/>
      <w:r w:rsidRPr="0047763A">
        <w:rPr>
          <w:rFonts w:ascii="Times New Roman" w:eastAsia="Times New Roman" w:hAnsi="Times New Roman" w:cs="Times New Roman"/>
          <w:color w:val="0D0D0D" w:themeColor="text1" w:themeTint="F2"/>
          <w:sz w:val="32"/>
          <w:szCs w:val="28"/>
          <w:lang w:eastAsia="ru-RU"/>
        </w:rPr>
        <w:t xml:space="preserve"> </w:t>
      </w:r>
      <w:proofErr w:type="spellStart"/>
      <w:r w:rsidRPr="0047763A">
        <w:rPr>
          <w:rFonts w:ascii="Times New Roman" w:eastAsia="Times New Roman" w:hAnsi="Times New Roman" w:cs="Times New Roman"/>
          <w:color w:val="0D0D0D" w:themeColor="text1" w:themeTint="F2"/>
          <w:sz w:val="32"/>
          <w:szCs w:val="28"/>
          <w:lang w:eastAsia="ru-RU"/>
        </w:rPr>
        <w:t>Илфар</w:t>
      </w:r>
      <w:proofErr w:type="spellEnd"/>
      <w:r w:rsidRPr="0047763A">
        <w:rPr>
          <w:rFonts w:ascii="Times New Roman" w:eastAsia="Times New Roman" w:hAnsi="Times New Roman" w:cs="Times New Roman"/>
          <w:color w:val="0D0D0D" w:themeColor="text1" w:themeTint="F2"/>
          <w:sz w:val="32"/>
          <w:szCs w:val="28"/>
          <w:lang w:eastAsia="ru-RU"/>
        </w:rPr>
        <w:t xml:space="preserve"> </w:t>
      </w:r>
      <w:proofErr w:type="spellStart"/>
      <w:r w:rsidRPr="0047763A">
        <w:rPr>
          <w:rFonts w:ascii="Times New Roman" w:eastAsia="Times New Roman" w:hAnsi="Times New Roman" w:cs="Times New Roman"/>
          <w:color w:val="0D0D0D" w:themeColor="text1" w:themeTint="F2"/>
          <w:sz w:val="32"/>
          <w:szCs w:val="28"/>
          <w:lang w:eastAsia="ru-RU"/>
        </w:rPr>
        <w:t>Миннемуллович</w:t>
      </w:r>
      <w:proofErr w:type="spellEnd"/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32"/>
          <w:szCs w:val="28"/>
          <w:lang w:eastAsia="ru-RU"/>
        </w:rPr>
        <w:t xml:space="preserve"> ,</w:t>
      </w:r>
      <w:proofErr w:type="gramEnd"/>
      <w:r w:rsidR="0085574B"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учитель физкультуры</w:t>
      </w:r>
    </w:p>
    <w:p w:rsid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</w:p>
    <w:p w:rsid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</w:p>
    <w:p w:rsidR="00ED7177" w:rsidRDefault="0047763A" w:rsidP="0047763A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Члены контрольно-ревизионной комиссии ППО</w:t>
      </w:r>
      <w:r w:rsidR="00ED7177"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  <w:t>:</w:t>
      </w:r>
    </w:p>
    <w:p w:rsidR="0047763A" w:rsidRDefault="0047763A" w:rsidP="0047763A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2"/>
          <w:lang w:eastAsia="ru-RU"/>
        </w:rPr>
      </w:pPr>
    </w:p>
    <w:p w:rsid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Хазиева</w:t>
      </w:r>
      <w:proofErr w:type="spellEnd"/>
      <w:r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Миляуша</w:t>
      </w:r>
      <w:proofErr w:type="spellEnd"/>
      <w:r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Миляуша</w:t>
      </w:r>
      <w:proofErr w:type="spellEnd"/>
      <w:r w:rsidRPr="0047763A"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математики</w:t>
      </w:r>
    </w:p>
    <w:p w:rsid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Мухаметгалиева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Нурзия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Сабировна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завхоз</w:t>
      </w:r>
    </w:p>
    <w:p w:rsid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Шакирова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Гузал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Канифовна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начальных классов</w:t>
      </w:r>
    </w:p>
    <w:p w:rsidR="0047763A" w:rsidRPr="0047763A" w:rsidRDefault="0047763A" w:rsidP="0047763A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Галембикова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Галия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Рашитовна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  <w:t>, учитель истории</w:t>
      </w:r>
      <w:bookmarkStart w:id="0" w:name="_GoBack"/>
      <w:bookmarkEnd w:id="0"/>
    </w:p>
    <w:p w:rsidR="006A7B68" w:rsidRPr="0085574B" w:rsidRDefault="006A7B68" w:rsidP="0085574B">
      <w:pPr>
        <w:spacing w:after="0" w:line="293" w:lineRule="atLeast"/>
        <w:rPr>
          <w:rFonts w:ascii="Times New Roman" w:eastAsia="Times New Roman" w:hAnsi="Times New Roman" w:cs="Times New Roman"/>
          <w:color w:val="000000"/>
          <w:spacing w:val="10"/>
          <w:sz w:val="32"/>
          <w:lang w:eastAsia="ru-RU"/>
        </w:rPr>
      </w:pPr>
    </w:p>
    <w:sectPr w:rsidR="006A7B68" w:rsidRPr="0085574B" w:rsidSect="0085574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175"/>
    <w:multiLevelType w:val="multilevel"/>
    <w:tmpl w:val="4D66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6A8"/>
    <w:rsid w:val="0047763A"/>
    <w:rsid w:val="004E5517"/>
    <w:rsid w:val="00525785"/>
    <w:rsid w:val="006A7B68"/>
    <w:rsid w:val="0085574B"/>
    <w:rsid w:val="008726A8"/>
    <w:rsid w:val="00ED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Школа</cp:lastModifiedBy>
  <cp:revision>5</cp:revision>
  <dcterms:created xsi:type="dcterms:W3CDTF">2020-10-12T09:44:00Z</dcterms:created>
  <dcterms:modified xsi:type="dcterms:W3CDTF">2025-02-14T07:07:00Z</dcterms:modified>
</cp:coreProperties>
</file>